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3105" w14:textId="77777777" w:rsidR="007575B9" w:rsidRDefault="007575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97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50"/>
        <w:gridCol w:w="6609"/>
      </w:tblGrid>
      <w:tr w:rsidR="007575B9" w14:paraId="021CA136" w14:textId="77777777">
        <w:tc>
          <w:tcPr>
            <w:tcW w:w="3150" w:type="dxa"/>
            <w:vAlign w:val="center"/>
          </w:tcPr>
          <w:p w14:paraId="30688813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36"/>
                <w:szCs w:val="36"/>
              </w:rPr>
              <w:drawing>
                <wp:inline distT="0" distB="0" distL="114300" distR="114300" wp14:anchorId="012999EB" wp14:editId="340283F8">
                  <wp:extent cx="1863090" cy="762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vAlign w:val="center"/>
          </w:tcPr>
          <w:p w14:paraId="3539131A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台灣泌尿科專科醫師證書</w:t>
            </w:r>
          </w:p>
          <w:p w14:paraId="699E89E2" w14:textId="25F3CE5E" w:rsidR="00CA38B4" w:rsidRPr="00CA38B4" w:rsidRDefault="00DA1B87" w:rsidP="00CA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【</w:t>
            </w:r>
            <w:r w:rsidR="006914BA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更新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申請表】</w:t>
            </w:r>
          </w:p>
        </w:tc>
      </w:tr>
    </w:tbl>
    <w:tbl>
      <w:tblPr>
        <w:tblStyle w:val="a6"/>
        <w:tblW w:w="9902" w:type="dxa"/>
        <w:tblInd w:w="-136" w:type="dxa"/>
        <w:tblBorders>
          <w:top w:val="single" w:sz="24" w:space="0" w:color="1F4E79"/>
          <w:left w:val="single" w:sz="24" w:space="0" w:color="1F4E79"/>
          <w:bottom w:val="single" w:sz="24" w:space="0" w:color="1F4E79"/>
          <w:right w:val="single" w:sz="24" w:space="0" w:color="1F4E79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838"/>
        <w:gridCol w:w="2424"/>
        <w:gridCol w:w="2632"/>
      </w:tblGrid>
      <w:tr w:rsidR="007575B9" w14:paraId="42265184" w14:textId="77777777">
        <w:trPr>
          <w:trHeight w:val="940"/>
        </w:trPr>
        <w:tc>
          <w:tcPr>
            <w:tcW w:w="2008" w:type="dxa"/>
            <w:vMerge w:val="restart"/>
            <w:tcBorders>
              <w:top w:val="single" w:sz="2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705FC62D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  <w:p w14:paraId="2542AD73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062E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(請寫正楷)</w:t>
            </w:r>
          </w:p>
        </w:tc>
        <w:tc>
          <w:tcPr>
            <w:tcW w:w="2838" w:type="dxa"/>
            <w:tcBorders>
              <w:top w:val="single" w:sz="2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0A04ED6C" w14:textId="5B15DC92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中文：</w:t>
            </w:r>
            <w:r w:rsidR="00B939C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B939C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姓名 </w:instrText>
            </w:r>
            <w:r w:rsidR="00B939C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«姓名»</w:t>
            </w:r>
            <w:r w:rsidR="00B939C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24" w:type="dxa"/>
            <w:tcBorders>
              <w:top w:val="single" w:sz="2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7A14F723" w14:textId="618CD5E0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姓別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«姓別»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32" w:type="dxa"/>
            <w:tcBorders>
              <w:top w:val="single" w:sz="2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1159EEAE" w14:textId="3124ADA9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會員編號：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會員編號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«會員編號»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24A08B1E" w14:textId="77777777">
        <w:trPr>
          <w:trHeight w:val="980"/>
        </w:trPr>
        <w:tc>
          <w:tcPr>
            <w:tcW w:w="2008" w:type="dxa"/>
            <w:vMerge/>
            <w:tcBorders>
              <w:top w:val="single" w:sz="2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531219A8" w14:textId="77777777" w:rsidR="007575B9" w:rsidRDefault="00757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786F20AA" w14:textId="0FA858C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英文：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英文姓名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«英文姓名»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5A450368" w14:textId="671C367F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泌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專醫字：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泌專醫字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«泌專醫字»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2A59670B" w14:textId="77777777">
        <w:trPr>
          <w:trHeight w:val="680"/>
        </w:trPr>
        <w:tc>
          <w:tcPr>
            <w:tcW w:w="2008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3E05CBAD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83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7F637426" w14:textId="073F49D1" w:rsidR="007575B9" w:rsidRDefault="00EC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出生年月日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«出生年月日»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256BE0E0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身分證編號</w:t>
            </w:r>
          </w:p>
          <w:p w14:paraId="369EA9A6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(外籍醫師國別護照)</w:t>
            </w:r>
          </w:p>
        </w:tc>
        <w:tc>
          <w:tcPr>
            <w:tcW w:w="263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7FDF0896" w14:textId="29A603E7" w:rsidR="007575B9" w:rsidRDefault="00B93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姓名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«姓名»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0D009BA0" w14:textId="77777777">
        <w:trPr>
          <w:trHeight w:val="1500"/>
        </w:trPr>
        <w:tc>
          <w:tcPr>
            <w:tcW w:w="2008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42D2D0E9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2CA5522A" w14:textId="13F785EE" w:rsidR="002C0649" w:rsidRDefault="00DA1B87" w:rsidP="002C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公：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公務手機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«公務手機»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  <w:p w14:paraId="5D4DCEBA" w14:textId="7CC60DF1" w:rsidR="007575B9" w:rsidRDefault="00DA1B87" w:rsidP="002C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手機：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私人手機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«私人手機»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2985C392" w14:textId="77777777">
        <w:trPr>
          <w:trHeight w:val="2020"/>
        </w:trPr>
        <w:tc>
          <w:tcPr>
            <w:tcW w:w="2008" w:type="dxa"/>
            <w:vMerge w:val="restart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6B5F0BBC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證書寄送地址</w:t>
            </w:r>
          </w:p>
          <w:p w14:paraId="3852177E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(掛號可到)</w:t>
            </w: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14:paraId="405C21B4" w14:textId="1C27CB7D" w:rsidR="007575B9" w:rsidRDefault="00EC44A7" w:rsidP="008D6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證書寄送地址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«證書寄送地址»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67B8727C" w14:textId="77777777">
        <w:trPr>
          <w:trHeight w:val="540"/>
        </w:trPr>
        <w:tc>
          <w:tcPr>
            <w:tcW w:w="2008" w:type="dxa"/>
            <w:vMerge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0BAC6EF7" w14:textId="77777777" w:rsidR="007575B9" w:rsidRDefault="00757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shd w:val="clear" w:color="auto" w:fill="D9D9D9"/>
          </w:tcPr>
          <w:p w14:paraId="7129B2AC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CA38B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*請依 台端能收到之地址填寫，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俾衛福部於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證書效期截止前掛號寄送證書!</w:t>
            </w:r>
          </w:p>
        </w:tc>
      </w:tr>
      <w:tr w:rsidR="007575B9" w14:paraId="534EDDCB" w14:textId="77777777">
        <w:trPr>
          <w:trHeight w:val="620"/>
        </w:trPr>
        <w:tc>
          <w:tcPr>
            <w:tcW w:w="2008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2A0CDE95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4AC3C44F" w14:textId="512C8A75" w:rsidR="00EC44A7" w:rsidRDefault="00EC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EMail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«EMail»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5364B24D" w14:textId="77777777">
        <w:tc>
          <w:tcPr>
            <w:tcW w:w="2008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139F9F72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醫師證書</w:t>
            </w: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6DB4A510" w14:textId="34A99DA5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醫師證書字號 </w:instrTex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«醫師證書字號»</w:t>
            </w:r>
            <w:r w:rsidR="00EC44A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號</w:t>
            </w:r>
          </w:p>
          <w:p w14:paraId="462D500C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(外籍醫師請填)外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</w:t>
            </w:r>
            <w:proofErr w:type="gramEnd"/>
          </w:p>
        </w:tc>
      </w:tr>
      <w:tr w:rsidR="007575B9" w14:paraId="0A05580E" w14:textId="77777777">
        <w:trPr>
          <w:trHeight w:val="620"/>
        </w:trPr>
        <w:tc>
          <w:tcPr>
            <w:tcW w:w="2008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59191AEC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泌尿科專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證書</w:t>
            </w:r>
          </w:p>
        </w:tc>
        <w:tc>
          <w:tcPr>
            <w:tcW w:w="7894" w:type="dxa"/>
            <w:gridSpan w:val="3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  <w:vAlign w:val="center"/>
          </w:tcPr>
          <w:p w14:paraId="332ABF9A" w14:textId="71F1D748" w:rsidR="007575B9" w:rsidRDefault="00EC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取得證書日期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«取得證書日期»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  <w:r w:rsidR="002C064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泌專</w:t>
            </w:r>
            <w:r w:rsidR="00DA1B8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醫字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泌專醫字 </w:instrTex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«泌專醫字»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  <w:r w:rsidR="00DA1B8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號</w:t>
            </w:r>
          </w:p>
        </w:tc>
      </w:tr>
      <w:tr w:rsidR="007575B9" w14:paraId="1C4A7F16" w14:textId="77777777">
        <w:trPr>
          <w:trHeight w:val="1140"/>
        </w:trPr>
        <w:tc>
          <w:tcPr>
            <w:tcW w:w="9902" w:type="dxa"/>
            <w:gridSpan w:val="4"/>
            <w:tcBorders>
              <w:top w:val="single" w:sz="4" w:space="0" w:color="1F4E79"/>
              <w:bottom w:val="single" w:sz="4" w:space="0" w:color="1F4E79"/>
            </w:tcBorders>
            <w:vAlign w:val="center"/>
          </w:tcPr>
          <w:p w14:paraId="0A0FD426" w14:textId="14973881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ind w:left="240" w:right="240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□收據如須註明抬頭，請提供：</w:t>
            </w:r>
            <w:r w:rsidR="0061057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begin"/>
            </w:r>
            <w:r w:rsidR="0061057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instrText xml:space="preserve"> MERGEFIELD 收據抬頭 </w:instrText>
            </w:r>
            <w:r w:rsidR="0061057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separate"/>
            </w:r>
            <w:r w:rsidR="00656FE6"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t>«收據抬頭»</w:t>
            </w:r>
            <w:r w:rsidR="0061057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fldChar w:fldCharType="end"/>
            </w:r>
          </w:p>
        </w:tc>
      </w:tr>
      <w:tr w:rsidR="007575B9" w14:paraId="7DE66CB7" w14:textId="77777777">
        <w:trPr>
          <w:trHeight w:val="2300"/>
        </w:trPr>
        <w:tc>
          <w:tcPr>
            <w:tcW w:w="9902" w:type="dxa"/>
            <w:gridSpan w:val="4"/>
            <w:tcBorders>
              <w:top w:val="single" w:sz="4" w:space="0" w:color="1F4E79"/>
              <w:bottom w:val="single" w:sz="24" w:space="0" w:color="1F4E79"/>
            </w:tcBorders>
            <w:vAlign w:val="center"/>
          </w:tcPr>
          <w:p w14:paraId="70FA3B31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此致</w:t>
            </w:r>
          </w:p>
          <w:p w14:paraId="4ABDBC96" w14:textId="77777777" w:rsidR="007575B9" w:rsidRDefault="00757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BF8B502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台灣泌尿科醫學會</w:t>
            </w:r>
          </w:p>
          <w:p w14:paraId="3F450ADB" w14:textId="77777777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申請人：                               (簽名或蓋章)</w:t>
            </w:r>
          </w:p>
          <w:p w14:paraId="56BE5A95" w14:textId="77777777" w:rsidR="007575B9" w:rsidRDefault="00757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5FA5FCF7" w14:textId="58D50816" w:rsidR="007575B9" w:rsidRDefault="00DA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 w:firstLine="480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中華民國  1</w:t>
            </w:r>
            <w:r w:rsidR="006914B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年        月        日</w:t>
            </w:r>
          </w:p>
        </w:tc>
      </w:tr>
    </w:tbl>
    <w:p w14:paraId="77623B76" w14:textId="77777777" w:rsidR="001546E7" w:rsidRDefault="00154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525F9FA" w14:textId="62266E4C" w:rsidR="00E062E9" w:rsidRDefault="00DA1B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ab"/>
          <w:rFonts w:ascii="標楷體" w:eastAsia="標楷體" w:hAnsi="標楷體" w:cs="標楷體"/>
          <w:sz w:val="24"/>
          <w:szCs w:val="24"/>
        </w:rPr>
      </w:pPr>
      <w:r w:rsidRPr="001546E7">
        <w:rPr>
          <w:rFonts w:ascii="標楷體" w:eastAsia="標楷體" w:hAnsi="標楷體" w:cs="標楷體"/>
          <w:b/>
          <w:color w:val="FF0000"/>
          <w:sz w:val="24"/>
          <w:szCs w:val="24"/>
        </w:rPr>
        <w:t>※</w:t>
      </w:r>
      <w:r w:rsidR="00E062E9" w:rsidRPr="001546E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 xml:space="preserve"> </w:t>
      </w:r>
      <w:r w:rsidRPr="001546E7">
        <w:rPr>
          <w:rFonts w:ascii="標楷體" w:eastAsia="標楷體" w:hAnsi="標楷體" w:cs="標楷體"/>
          <w:b/>
          <w:color w:val="FF0000"/>
          <w:sz w:val="24"/>
          <w:szCs w:val="24"/>
        </w:rPr>
        <w:t>此展延申請表填寫後請回傳(02)2729-0864或email :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hyperlink r:id="rId7" w:history="1">
        <w:r w:rsidR="00E062E9" w:rsidRPr="00D97942">
          <w:rPr>
            <w:rStyle w:val="ab"/>
            <w:rFonts w:ascii="標楷體" w:eastAsia="標楷體" w:hAnsi="標楷體" w:cs="標楷體"/>
            <w:sz w:val="24"/>
            <w:szCs w:val="24"/>
          </w:rPr>
          <w:t>sec5@tua.org.tw</w:t>
        </w:r>
      </w:hyperlink>
    </w:p>
    <w:p w14:paraId="35DC5E9D" w14:textId="77777777" w:rsidR="001546E7" w:rsidRDefault="00154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BE59248" w14:textId="0E90269D" w:rsidR="007575B9" w:rsidRDefault="007575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FFFF"/>
          <w:sz w:val="24"/>
          <w:szCs w:val="24"/>
        </w:rPr>
      </w:pPr>
    </w:p>
    <w:sectPr w:rsidR="007575B9">
      <w:pgSz w:w="11906" w:h="16838"/>
      <w:pgMar w:top="851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A71C" w14:textId="77777777" w:rsidR="00ED2955" w:rsidRDefault="00ED2955" w:rsidP="006914BA">
      <w:r>
        <w:separator/>
      </w:r>
    </w:p>
  </w:endnote>
  <w:endnote w:type="continuationSeparator" w:id="0">
    <w:p w14:paraId="1C76B38E" w14:textId="77777777" w:rsidR="00ED2955" w:rsidRDefault="00ED2955" w:rsidP="0069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490D3" w14:textId="77777777" w:rsidR="00ED2955" w:rsidRDefault="00ED2955" w:rsidP="006914BA">
      <w:r>
        <w:separator/>
      </w:r>
    </w:p>
  </w:footnote>
  <w:footnote w:type="continuationSeparator" w:id="0">
    <w:p w14:paraId="6010E65D" w14:textId="77777777" w:rsidR="00ED2955" w:rsidRDefault="00ED2955" w:rsidP="0069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B9"/>
    <w:rsid w:val="00014466"/>
    <w:rsid w:val="001546E7"/>
    <w:rsid w:val="002C0649"/>
    <w:rsid w:val="003B6A04"/>
    <w:rsid w:val="0061057A"/>
    <w:rsid w:val="00656FE6"/>
    <w:rsid w:val="006914BA"/>
    <w:rsid w:val="006F5D28"/>
    <w:rsid w:val="007575B9"/>
    <w:rsid w:val="007829F9"/>
    <w:rsid w:val="008D6D33"/>
    <w:rsid w:val="00B67BDB"/>
    <w:rsid w:val="00B800A9"/>
    <w:rsid w:val="00B939C5"/>
    <w:rsid w:val="00CA38B4"/>
    <w:rsid w:val="00D00F6D"/>
    <w:rsid w:val="00DA1B87"/>
    <w:rsid w:val="00DC3B3F"/>
    <w:rsid w:val="00E062E9"/>
    <w:rsid w:val="00EC44A7"/>
    <w:rsid w:val="00E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FB952"/>
  <w15:docId w15:val="{B22D371D-C9E8-49A4-BCFD-BC06D4E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6914B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6914BA"/>
  </w:style>
  <w:style w:type="paragraph" w:styleId="a9">
    <w:name w:val="footer"/>
    <w:basedOn w:val="a"/>
    <w:link w:val="aa"/>
    <w:uiPriority w:val="99"/>
    <w:unhideWhenUsed/>
    <w:rsid w:val="006914B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6914BA"/>
  </w:style>
  <w:style w:type="character" w:styleId="ab">
    <w:name w:val="Hyperlink"/>
    <w:basedOn w:val="a0"/>
    <w:uiPriority w:val="99"/>
    <w:unhideWhenUsed/>
    <w:rsid w:val="006914B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1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5@tu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TUAHR</dc:creator>
  <cp:lastModifiedBy>user</cp:lastModifiedBy>
  <cp:revision>2</cp:revision>
  <dcterms:created xsi:type="dcterms:W3CDTF">2022-07-19T01:26:00Z</dcterms:created>
  <dcterms:modified xsi:type="dcterms:W3CDTF">2022-07-19T01:26:00Z</dcterms:modified>
</cp:coreProperties>
</file>