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9E" w:rsidRPr="0057539C" w:rsidRDefault="001D1E9E" w:rsidP="001D1E9E">
      <w:pPr>
        <w:spacing w:before="60" w:line="360" w:lineRule="auto"/>
        <w:jc w:val="center"/>
        <w:rPr>
          <w:rFonts w:ascii="Times New Roman" w:eastAsia="標楷體" w:hAnsi="Times New Roman" w:cs="Times New Roman"/>
          <w:b/>
          <w:color w:val="002060"/>
          <w:sz w:val="32"/>
        </w:rPr>
      </w:pPr>
      <w:r w:rsidRPr="0057539C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台灣泌尿科醫學會</w:t>
      </w:r>
      <w:r w:rsidRPr="0057539C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2018</w:t>
      </w:r>
      <w:r w:rsidRPr="0057539C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半年會</w:t>
      </w:r>
      <w:r w:rsidRPr="0057539C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 xml:space="preserve"> </w:t>
      </w:r>
      <w:r w:rsidRPr="0057539C">
        <w:rPr>
          <w:rFonts w:ascii="Times New Roman" w:eastAsia="標楷體" w:hAnsi="Times New Roman" w:cs="Times New Roman"/>
          <w:b/>
          <w:color w:val="002060"/>
          <w:sz w:val="40"/>
          <w:szCs w:val="40"/>
        </w:rPr>
        <w:t>旅遊報名表</w:t>
      </w:r>
    </w:p>
    <w:p w:rsidR="001D1E9E" w:rsidRPr="0057539C" w:rsidRDefault="001D1E9E" w:rsidP="001D1E9E">
      <w:pPr>
        <w:jc w:val="center"/>
        <w:rPr>
          <w:rFonts w:ascii="Times New Roman" w:eastAsia="標楷體" w:hAnsi="Times New Roman" w:cs="Times New Roman"/>
          <w:b/>
          <w:color w:val="0000CC"/>
          <w:sz w:val="44"/>
          <w:szCs w:val="44"/>
        </w:rPr>
      </w:pPr>
      <w:r w:rsidRPr="0057539C">
        <w:rPr>
          <w:rFonts w:ascii="Times New Roman" w:eastAsia="標楷體" w:hAnsi="Times New Roman" w:cs="Times New Roman"/>
          <w:b/>
          <w:color w:val="0000CC"/>
          <w:sz w:val="44"/>
          <w:szCs w:val="44"/>
        </w:rPr>
        <w:t>鹿港采風一日遊</w:t>
      </w:r>
    </w:p>
    <w:p w:rsidR="001D1E9E" w:rsidRPr="0057539C" w:rsidRDefault="001D1E9E" w:rsidP="001D1E9E">
      <w:pPr>
        <w:widowControl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  <w:proofErr w:type="gramStart"/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【</w:t>
      </w:r>
      <w:proofErr w:type="gramEnd"/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活動日期：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107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年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1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月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20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日，請於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  <w:u w:val="single"/>
        </w:rPr>
        <w:t>106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  <w:u w:val="single"/>
        </w:rPr>
        <w:t>年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  <w:u w:val="single"/>
        </w:rPr>
        <w:t>12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  <w:u w:val="single"/>
        </w:rPr>
        <w:t>月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  <w:u w:val="single"/>
        </w:rPr>
        <w:t>15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  <w:u w:val="single"/>
        </w:rPr>
        <w:t>日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前完成報名</w:t>
      </w:r>
      <w:r w:rsidR="0057539C"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及匯款</w:t>
      </w:r>
      <w:proofErr w:type="gramStart"/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】</w:t>
      </w:r>
      <w:proofErr w:type="gramEnd"/>
    </w:p>
    <w:p w:rsidR="001D1E9E" w:rsidRPr="0057539C" w:rsidRDefault="001D1E9E" w:rsidP="001D1E9E">
      <w:pPr>
        <w:widowControl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</w:p>
    <w:p w:rsidR="003C43D8" w:rsidRPr="0057539C" w:rsidRDefault="003C43D8" w:rsidP="003C43D8">
      <w:pPr>
        <w:pStyle w:val="a9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single"/>
        </w:rPr>
      </w:pP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會員姓名：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single"/>
        </w:rPr>
        <w:t>              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會員編號：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single"/>
        </w:rPr>
        <w:t>            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聯絡電話：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single"/>
        </w:rPr>
        <w:t>               </w:t>
      </w:r>
    </w:p>
    <w:p w:rsidR="003C43D8" w:rsidRPr="0057539C" w:rsidRDefault="003C43D8" w:rsidP="003C43D8">
      <w:pPr>
        <w:pStyle w:val="a9"/>
        <w:widowControl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費用（請填寫人數及合計費用）：</w:t>
      </w:r>
    </w:p>
    <w:tbl>
      <w:tblPr>
        <w:tblW w:w="88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2057"/>
        <w:gridCol w:w="2058"/>
        <w:gridCol w:w="3256"/>
      </w:tblGrid>
      <w:tr w:rsidR="003C43D8" w:rsidRPr="0057539C" w:rsidTr="00834FFB">
        <w:trPr>
          <w:trHeight w:val="52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行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 xml:space="preserve">      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程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費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 xml:space="preserve">       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用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遊覽車上車地點</w:t>
            </w:r>
          </w:p>
        </w:tc>
      </w:tr>
      <w:tr w:rsidR="0089105D" w:rsidRPr="0057539C" w:rsidTr="00834FFB">
        <w:trPr>
          <w:trHeight w:val="34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5D" w:rsidRPr="0057539C" w:rsidRDefault="0089105D" w:rsidP="008910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5D" w:rsidRPr="0057539C" w:rsidRDefault="0089105D" w:rsidP="008910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成人</w:t>
            </w: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/</w:t>
            </w: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兒童</w:t>
            </w: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(&gt;3</w:t>
            </w: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歲</w:t>
            </w: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5D" w:rsidRPr="0057539C" w:rsidRDefault="0089105D" w:rsidP="00834FF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幼兒</w:t>
            </w: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(&lt;3</w:t>
            </w: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歲</w:t>
            </w: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5D" w:rsidRPr="0057539C" w:rsidRDefault="0089105D" w:rsidP="008910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105D" w:rsidRPr="0057539C" w:rsidTr="00834FFB">
        <w:trPr>
          <w:trHeight w:val="8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5D" w:rsidRPr="0057539C" w:rsidRDefault="0089105D" w:rsidP="0089105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kern w:val="0"/>
                <w:szCs w:val="24"/>
              </w:rPr>
              <w:t>鹿港采風一日遊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5D" w:rsidRPr="0057539C" w:rsidRDefault="0089105D" w:rsidP="0089105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$300* </w:t>
            </w: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          </w:t>
            </w: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5D" w:rsidRPr="0057539C" w:rsidRDefault="0089105D" w:rsidP="0089105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$100* </w:t>
            </w: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          </w:t>
            </w: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DC4" w:rsidRDefault="0089105D" w:rsidP="00662DC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kern w:val="0"/>
                <w:szCs w:val="24"/>
              </w:rPr>
              <w:t>福泰飯店</w:t>
            </w:r>
          </w:p>
          <w:p w:rsidR="00662DC4" w:rsidRPr="0057539C" w:rsidRDefault="00662DC4" w:rsidP="00662DC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（</w:t>
            </w:r>
            <w:r w:rsidRPr="00F711B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彰化市建寶街</w:t>
            </w:r>
            <w:r w:rsidRPr="00F711B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20</w:t>
            </w:r>
            <w:r w:rsidRPr="00F711B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</w:p>
        </w:tc>
      </w:tr>
    </w:tbl>
    <w:p w:rsidR="003C43D8" w:rsidRPr="0057539C" w:rsidRDefault="003C43D8" w:rsidP="003C43D8">
      <w:pPr>
        <w:widowControl/>
        <w:snapToGrid w:val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旅遊費用合計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 : 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single"/>
        </w:rPr>
        <w:t>             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元，</w:t>
      </w:r>
    </w:p>
    <w:p w:rsidR="003C43D8" w:rsidRPr="00751089" w:rsidRDefault="003C43D8" w:rsidP="003C43D8">
      <w:pPr>
        <w:widowControl/>
        <w:snapToGrid w:val="0"/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</w:pP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請</w:t>
      </w:r>
      <w:r w:rsidR="0057539C"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於</w:t>
      </w:r>
      <w:r w:rsidR="0057539C"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106</w:t>
      </w:r>
      <w:r w:rsidR="0057539C"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年</w:t>
      </w:r>
      <w:r w:rsidR="0057539C"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12</w:t>
      </w:r>
      <w:r w:rsidR="0057539C"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月</w:t>
      </w:r>
      <w:r w:rsidR="0057539C"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15</w:t>
      </w:r>
      <w:r w:rsidR="0057539C"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日前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匯款至：</w:t>
      </w:r>
    </w:p>
    <w:p w:rsidR="003C43D8" w:rsidRPr="00751089" w:rsidRDefault="003C43D8" w:rsidP="003C43D8">
      <w:pPr>
        <w:widowControl/>
        <w:snapToGrid w:val="0"/>
        <w:jc w:val="both"/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</w:pP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華南銀行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(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代碼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008)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和平分行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 xml:space="preserve">  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戶名：台灣泌尿科醫學會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 xml:space="preserve">  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帳號：</w:t>
      </w:r>
      <w:r w:rsidRPr="0075108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 xml:space="preserve">121-10-008027-3 </w:t>
      </w:r>
    </w:p>
    <w:p w:rsidR="003C43D8" w:rsidRPr="0057539C" w:rsidRDefault="003C43D8" w:rsidP="003C43D8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3C43D8" w:rsidRPr="004D020C" w:rsidRDefault="003C43D8" w:rsidP="004D020C">
      <w:pPr>
        <w:pStyle w:val="a9"/>
        <w:numPr>
          <w:ilvl w:val="0"/>
          <w:numId w:val="8"/>
        </w:numPr>
        <w:snapToGrid w:val="0"/>
        <w:ind w:leftChars="0" w:rightChars="-316" w:right="-75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D020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NT$300</w:t>
      </w:r>
      <w:r w:rsidRPr="004D020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包含一日旅遊平安險、</w:t>
      </w:r>
      <w:r w:rsidR="00751089" w:rsidRPr="004D020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當地文史導</w:t>
      </w:r>
      <w:proofErr w:type="gramStart"/>
      <w:r w:rsidR="00751089" w:rsidRPr="004D020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覽</w:t>
      </w:r>
      <w:proofErr w:type="gramEnd"/>
      <w:r w:rsidR="00751089" w:rsidRPr="004D020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費</w:t>
      </w:r>
      <w:r w:rsidR="00751089" w:rsidRPr="004D020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751089" w:rsidRPr="004D020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導</w:t>
      </w:r>
      <w:proofErr w:type="gramStart"/>
      <w:r w:rsidR="00751089" w:rsidRPr="004D020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覽</w:t>
      </w:r>
      <w:proofErr w:type="gramEnd"/>
      <w:r w:rsidR="00751089" w:rsidRPr="004D020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行程約</w:t>
      </w:r>
      <w:r w:rsidR="00751089" w:rsidRPr="004D020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2.5</w:t>
      </w:r>
      <w:r w:rsidR="00751089" w:rsidRPr="004D020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~</w:t>
      </w:r>
      <w:r w:rsidR="00751089" w:rsidRPr="004D020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751089" w:rsidRPr="004D020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</w:t>
      </w:r>
      <w:r w:rsidR="00751089" w:rsidRPr="004D020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4D020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3C43D8" w:rsidRPr="004D020C" w:rsidRDefault="003C43D8" w:rsidP="004D020C">
      <w:pPr>
        <w:pStyle w:val="a9"/>
        <w:widowControl/>
        <w:numPr>
          <w:ilvl w:val="0"/>
          <w:numId w:val="8"/>
        </w:numPr>
        <w:snapToGrid w:val="0"/>
        <w:ind w:leftChars="0" w:rightChars="-142" w:right="-341"/>
        <w:jc w:val="both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4D020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自行負擔：當日餐費。</w:t>
      </w:r>
    </w:p>
    <w:p w:rsidR="003C43D8" w:rsidRPr="004D020C" w:rsidRDefault="003C43D8" w:rsidP="004D020C">
      <w:pPr>
        <w:pStyle w:val="a9"/>
        <w:widowControl/>
        <w:numPr>
          <w:ilvl w:val="0"/>
          <w:numId w:val="8"/>
        </w:numPr>
        <w:snapToGrid w:val="0"/>
        <w:ind w:leftChars="0"/>
        <w:jc w:val="both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4D020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報名資料請</w:t>
      </w:r>
      <w:r w:rsidRPr="004D020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e-mail</w:t>
      </w:r>
      <w:r w:rsidRPr="004D020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至</w:t>
      </w:r>
      <w:r w:rsidRPr="004D020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conf@tua.org.tw</w:t>
      </w:r>
      <w:r w:rsidRPr="004D020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，如有相關問題請電洽</w:t>
      </w:r>
      <w:r w:rsidRPr="004D020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0916-802-655</w:t>
      </w:r>
      <w:r w:rsidRPr="004D020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施小姐確認，謝謝您。</w:t>
      </w:r>
    </w:p>
    <w:p w:rsidR="0057539C" w:rsidRPr="0057539C" w:rsidRDefault="0057539C" w:rsidP="003C43D8">
      <w:pPr>
        <w:widowControl/>
        <w:snapToGrid w:val="0"/>
        <w:rPr>
          <w:rFonts w:ascii="Times New Roman" w:eastAsia="標楷體" w:hAnsi="Times New Roman" w:cs="Times New Roman"/>
          <w:kern w:val="0"/>
          <w:szCs w:val="24"/>
        </w:rPr>
      </w:pPr>
    </w:p>
    <w:p w:rsidR="003C43D8" w:rsidRPr="0057539C" w:rsidRDefault="003C43D8" w:rsidP="003C43D8">
      <w:pPr>
        <w:pStyle w:val="a9"/>
        <w:widowControl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旅遊保險資料（如欄位不夠請自行增列）</w:t>
      </w:r>
      <w:r w:rsidRPr="0057539C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 : </w:t>
      </w:r>
    </w:p>
    <w:tbl>
      <w:tblPr>
        <w:tblW w:w="91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1603"/>
        <w:gridCol w:w="1559"/>
        <w:gridCol w:w="2126"/>
        <w:gridCol w:w="2835"/>
      </w:tblGrid>
      <w:tr w:rsidR="003C43D8" w:rsidRPr="0057539C" w:rsidTr="000E47EC"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出生年月日</w:t>
            </w:r>
          </w:p>
        </w:tc>
      </w:tr>
      <w:tr w:rsidR="003C43D8" w:rsidRPr="0057539C" w:rsidTr="000E47EC"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會員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ind w:firstLine="2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    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  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  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3C43D8" w:rsidRPr="0057539C" w:rsidTr="000E47EC"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眷屬</w:t>
            </w: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D8" w:rsidRPr="0057539C" w:rsidRDefault="003C43D8" w:rsidP="000E47EC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D8" w:rsidRPr="0057539C" w:rsidRDefault="003C43D8" w:rsidP="000E47EC">
            <w:pPr>
              <w:widowControl/>
              <w:snapToGrid w:val="0"/>
              <w:ind w:firstLine="2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    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   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  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3C43D8" w:rsidRPr="0057539C" w:rsidTr="000E47EC"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眷屬</w:t>
            </w: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D8" w:rsidRPr="0057539C" w:rsidRDefault="003C43D8" w:rsidP="000E47EC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D8" w:rsidRPr="0057539C" w:rsidRDefault="003C43D8" w:rsidP="000E47EC">
            <w:pPr>
              <w:widowControl/>
              <w:snapToGrid w:val="0"/>
              <w:ind w:firstLine="2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    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  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  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3C43D8" w:rsidRPr="0057539C" w:rsidTr="000E47EC"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眷屬</w:t>
            </w:r>
            <w:r w:rsidRPr="0057539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D8" w:rsidRPr="0057539C" w:rsidRDefault="003C43D8" w:rsidP="000E47EC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D8" w:rsidRPr="0057539C" w:rsidRDefault="003C43D8" w:rsidP="000E47EC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D8" w:rsidRPr="0057539C" w:rsidRDefault="003C43D8" w:rsidP="000E47EC">
            <w:pPr>
              <w:widowControl/>
              <w:snapToGrid w:val="0"/>
              <w:ind w:firstLine="2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    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  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  </w:t>
            </w:r>
            <w:r w:rsidRPr="005753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77686A" w:rsidRDefault="0077686A" w:rsidP="003C43D8">
      <w:pPr>
        <w:pStyle w:val="a9"/>
        <w:ind w:leftChars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</w:p>
    <w:p w:rsidR="003C43D8" w:rsidRPr="00174584" w:rsidRDefault="0077686A" w:rsidP="00174584">
      <w:pPr>
        <w:pStyle w:val="a9"/>
        <w:widowControl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174584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br w:type="page"/>
      </w:r>
      <w:r w:rsidR="003C43D8" w:rsidRPr="00174584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行程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85"/>
        <w:gridCol w:w="6836"/>
      </w:tblGrid>
      <w:tr w:rsidR="003C43D8" w:rsidRPr="0057539C" w:rsidTr="000E47EC">
        <w:trPr>
          <w:trHeight w:val="469"/>
        </w:trPr>
        <w:tc>
          <w:tcPr>
            <w:tcW w:w="1526" w:type="dxa"/>
            <w:shd w:val="clear" w:color="auto" w:fill="F2DBDB" w:themeFill="accent2" w:themeFillTint="33"/>
          </w:tcPr>
          <w:p w:rsidR="003C43D8" w:rsidRPr="0057539C" w:rsidRDefault="003C43D8" w:rsidP="000E47E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6836" w:type="dxa"/>
            <w:shd w:val="clear" w:color="auto" w:fill="F2DBDB" w:themeFill="accent2" w:themeFillTint="33"/>
          </w:tcPr>
          <w:p w:rsidR="003C43D8" w:rsidRPr="0057539C" w:rsidRDefault="003C43D8" w:rsidP="000E47E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行程</w:t>
            </w:r>
          </w:p>
        </w:tc>
      </w:tr>
      <w:tr w:rsidR="003C43D8" w:rsidRPr="0057539C" w:rsidTr="000E47EC">
        <w:tc>
          <w:tcPr>
            <w:tcW w:w="1526" w:type="dxa"/>
          </w:tcPr>
          <w:p w:rsidR="003C43D8" w:rsidRPr="0057539C" w:rsidRDefault="003C43D8" w:rsidP="000E47EC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8:50</w:t>
            </w:r>
          </w:p>
        </w:tc>
        <w:tc>
          <w:tcPr>
            <w:tcW w:w="6836" w:type="dxa"/>
          </w:tcPr>
          <w:p w:rsidR="003C43D8" w:rsidRPr="0057539C" w:rsidRDefault="003C43D8" w:rsidP="000E47EC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福泰飯店集合</w:t>
            </w:r>
          </w:p>
        </w:tc>
      </w:tr>
      <w:tr w:rsidR="003C43D8" w:rsidRPr="0057539C" w:rsidTr="000E47EC">
        <w:tc>
          <w:tcPr>
            <w:tcW w:w="1526" w:type="dxa"/>
          </w:tcPr>
          <w:p w:rsidR="003C43D8" w:rsidRPr="0057539C" w:rsidRDefault="003C43D8" w:rsidP="000E47EC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6836" w:type="dxa"/>
          </w:tcPr>
          <w:p w:rsidR="003C43D8" w:rsidRPr="0057539C" w:rsidRDefault="003C43D8" w:rsidP="000E47EC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出發</w:t>
            </w:r>
          </w:p>
        </w:tc>
      </w:tr>
      <w:tr w:rsidR="003C43D8" w:rsidRPr="0057539C" w:rsidTr="000E47EC">
        <w:tc>
          <w:tcPr>
            <w:tcW w:w="1526" w:type="dxa"/>
          </w:tcPr>
          <w:p w:rsidR="003C43D8" w:rsidRPr="0057539C" w:rsidRDefault="00121F4C" w:rsidP="000E47EC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9:30-12:00</w:t>
            </w:r>
          </w:p>
        </w:tc>
        <w:tc>
          <w:tcPr>
            <w:tcW w:w="6836" w:type="dxa"/>
          </w:tcPr>
          <w:p w:rsidR="003C43D8" w:rsidRPr="0057539C" w:rsidRDefault="00121F4C" w:rsidP="00121F4C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專人鹿港古蹟導</w:t>
            </w:r>
            <w:proofErr w:type="gramStart"/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覽（</w:t>
            </w:r>
            <w:proofErr w:type="gramEnd"/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一級古蹟龍山寺、摸乳巷、九曲巷、十宜樓</w:t>
            </w: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….</w:t>
            </w: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3C43D8" w:rsidRPr="0057539C" w:rsidTr="000E47EC">
        <w:tc>
          <w:tcPr>
            <w:tcW w:w="1526" w:type="dxa"/>
          </w:tcPr>
          <w:p w:rsidR="003C43D8" w:rsidRPr="0057539C" w:rsidRDefault="003C43D8" w:rsidP="000E47EC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12:00-13:</w:t>
            </w:r>
            <w:r w:rsidR="006B433B"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836" w:type="dxa"/>
          </w:tcPr>
          <w:p w:rsidR="003C43D8" w:rsidRPr="0057539C" w:rsidRDefault="006B433B" w:rsidP="0044190D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享用</w:t>
            </w:r>
            <w:bookmarkStart w:id="1" w:name="OLE_LINK34"/>
            <w:bookmarkStart w:id="2" w:name="OLE_LINK35"/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鹿港小吃</w:t>
            </w:r>
            <w:bookmarkEnd w:id="1"/>
            <w:bookmarkEnd w:id="2"/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（午餐自理）（第一市場商圈）</w:t>
            </w:r>
          </w:p>
        </w:tc>
      </w:tr>
      <w:tr w:rsidR="003C43D8" w:rsidRPr="0057539C" w:rsidTr="000E47EC">
        <w:tc>
          <w:tcPr>
            <w:tcW w:w="1526" w:type="dxa"/>
          </w:tcPr>
          <w:p w:rsidR="003C43D8" w:rsidRPr="0057539C" w:rsidRDefault="003C43D8" w:rsidP="000E47EC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</w:t>
            </w:r>
            <w:r w:rsidR="006B433B"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0-15:</w:t>
            </w:r>
            <w:r w:rsidR="006B433B"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836" w:type="dxa"/>
          </w:tcPr>
          <w:p w:rsidR="003C43D8" w:rsidRPr="0057539C" w:rsidRDefault="006B433B" w:rsidP="00CE2881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bookmarkStart w:id="3" w:name="OLE_LINK9"/>
            <w:bookmarkStart w:id="4" w:name="OLE_LINK10"/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台灣玻璃館、玻璃廟</w:t>
            </w:r>
            <w:bookmarkEnd w:id="3"/>
            <w:bookmarkEnd w:id="4"/>
          </w:p>
        </w:tc>
      </w:tr>
      <w:tr w:rsidR="00506C53" w:rsidRPr="0057539C" w:rsidTr="000E47EC">
        <w:tc>
          <w:tcPr>
            <w:tcW w:w="1526" w:type="dxa"/>
          </w:tcPr>
          <w:p w:rsidR="00506C53" w:rsidRPr="0057539C" w:rsidRDefault="00506C53" w:rsidP="000E47EC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15:20-16:00</w:t>
            </w:r>
          </w:p>
        </w:tc>
        <w:tc>
          <w:tcPr>
            <w:tcW w:w="6836" w:type="dxa"/>
          </w:tcPr>
          <w:p w:rsidR="00506C53" w:rsidRPr="0057539C" w:rsidRDefault="00506C53" w:rsidP="006B433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bookmarkStart w:id="5" w:name="OLE_LINK18"/>
            <w:bookmarkStart w:id="6" w:name="OLE_LINK19"/>
            <w:bookmarkStart w:id="7" w:name="OLE_LINK20"/>
            <w:bookmarkStart w:id="8" w:name="OLE_LINK21"/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桂花巷藝術村</w:t>
            </w:r>
            <w:bookmarkEnd w:id="5"/>
            <w:bookmarkEnd w:id="6"/>
            <w:bookmarkEnd w:id="7"/>
            <w:bookmarkEnd w:id="8"/>
          </w:p>
        </w:tc>
      </w:tr>
      <w:tr w:rsidR="003C43D8" w:rsidRPr="0057539C" w:rsidTr="000E47EC">
        <w:tc>
          <w:tcPr>
            <w:tcW w:w="1526" w:type="dxa"/>
          </w:tcPr>
          <w:p w:rsidR="003C43D8" w:rsidRPr="0057539C" w:rsidRDefault="003C43D8" w:rsidP="000E47EC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06C53"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6:1</w:t>
            </w: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836" w:type="dxa"/>
          </w:tcPr>
          <w:p w:rsidR="003C43D8" w:rsidRPr="0057539C" w:rsidRDefault="003C43D8" w:rsidP="000E47EC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回程至福泰飯店或晚宴餐廳</w:t>
            </w: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7539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遇見幸福</w:t>
            </w:r>
          </w:p>
        </w:tc>
      </w:tr>
    </w:tbl>
    <w:p w:rsidR="008D0BB2" w:rsidRPr="0057539C" w:rsidRDefault="008D0BB2" w:rsidP="001767F5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767F5" w:rsidRPr="00C16F16" w:rsidRDefault="001767F5" w:rsidP="00C16F1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【天后宮】</w:t>
      </w:r>
    </w:p>
    <w:p w:rsidR="001767F5" w:rsidRPr="00C16F16" w:rsidRDefault="001767F5" w:rsidP="00C16F1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為鹿港八景中的『寶</w:t>
      </w:r>
      <w:proofErr w:type="gramStart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殿篆煙</w:t>
      </w:r>
      <w:proofErr w:type="gramEnd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』，奉祀</w:t>
      </w:r>
      <w:proofErr w:type="gramStart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湄</w:t>
      </w:r>
      <w:proofErr w:type="gramEnd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洲</w:t>
      </w:r>
      <w:proofErr w:type="gramStart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祖廟開基</w:t>
      </w:r>
      <w:proofErr w:type="gramEnd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媽祖寶像，</w:t>
      </w:r>
      <w:proofErr w:type="gramStart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佑濟昭</w:t>
      </w:r>
      <w:proofErr w:type="gramEnd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靈，以</w:t>
      </w:r>
      <w:proofErr w:type="gramStart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分香貳</w:t>
      </w:r>
      <w:proofErr w:type="gramEnd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千餘處，</w:t>
      </w:r>
      <w:proofErr w:type="gramStart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慈暉廣被</w:t>
      </w:r>
      <w:proofErr w:type="gramEnd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。殿堂富麗宏偉，集寺廟藝術之大成，後殿文物館琳瑯滿目，彌足珍貴而意義深遠。每到農曆三月或農曆春節，整個鹿港擠滿的都是天后宮的信徒，彷彿回到鹿港的全盛時期。</w:t>
      </w:r>
    </w:p>
    <w:p w:rsidR="001767F5" w:rsidRPr="00C16F16" w:rsidRDefault="001767F5" w:rsidP="00C16F1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767F5" w:rsidRPr="00C16F16" w:rsidRDefault="001767F5" w:rsidP="00C16F1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【龍山寺】</w:t>
      </w:r>
    </w:p>
    <w:p w:rsidR="001767F5" w:rsidRPr="00C16F16" w:rsidRDefault="001767F5" w:rsidP="00C16F1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聞名中外的鹿港龍山寺，號稱為台灣佛教開山寺，是鹿港八景之首，有『台灣紫禁城』的美名，主祀觀音菩薩，建築宏偉典雅而莊嚴肅穆，被譽為建築學瑰寶，係指定之國家一級古蹟。</w:t>
      </w:r>
    </w:p>
    <w:p w:rsidR="00C16F16" w:rsidRDefault="00C16F16" w:rsidP="00C16F1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767F5" w:rsidRPr="00C16F16" w:rsidRDefault="001767F5" w:rsidP="00C16F1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9" w:name="OLE_LINK11"/>
      <w:bookmarkStart w:id="10" w:name="OLE_LINK12"/>
      <w:bookmarkStart w:id="11" w:name="OLE_LINK13"/>
      <w:bookmarkStart w:id="12" w:name="OLE_LINK31"/>
      <w:bookmarkStart w:id="13" w:name="OLE_LINK32"/>
      <w:bookmarkStart w:id="14" w:name="OLE_LINK33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【</w:t>
      </w:r>
      <w:bookmarkEnd w:id="9"/>
      <w:bookmarkEnd w:id="10"/>
      <w:bookmarkEnd w:id="11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九曲巷</w:t>
      </w:r>
      <w:bookmarkStart w:id="15" w:name="OLE_LINK14"/>
      <w:bookmarkStart w:id="16" w:name="OLE_LINK15"/>
      <w:bookmarkStart w:id="17" w:name="OLE_LINK16"/>
      <w:bookmarkStart w:id="18" w:name="OLE_LINK17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】</w:t>
      </w:r>
      <w:bookmarkEnd w:id="15"/>
      <w:bookmarkEnd w:id="16"/>
      <w:bookmarkEnd w:id="17"/>
      <w:bookmarkEnd w:id="18"/>
    </w:p>
    <w:bookmarkEnd w:id="12"/>
    <w:bookmarkEnd w:id="13"/>
    <w:bookmarkEnd w:id="14"/>
    <w:p w:rsidR="001767F5" w:rsidRDefault="001767F5" w:rsidP="00C16F1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鹿港仲秋之後，東北季風恣意橫掃，即為著名的九降風；先民</w:t>
      </w:r>
      <w:proofErr w:type="gramStart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</w:t>
      </w:r>
      <w:proofErr w:type="gramEnd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於建築房屋時</w:t>
      </w:r>
      <w:proofErr w:type="gramStart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</w:t>
      </w:r>
      <w:proofErr w:type="gramEnd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迂迴方式排列，阻擋風勢。冬日的鹿港，九降風寒意迫人，然九</w:t>
      </w:r>
      <w:proofErr w:type="gramStart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曲巷內</w:t>
      </w:r>
      <w:proofErr w:type="gramEnd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則</w:t>
      </w:r>
      <w:proofErr w:type="gramStart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靜暖如</w:t>
      </w:r>
      <w:proofErr w:type="gramEnd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春，故有</w:t>
      </w:r>
      <w:proofErr w:type="gramStart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曲巷冬晴之</w:t>
      </w:r>
      <w:proofErr w:type="gramEnd"/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稱。</w:t>
      </w:r>
    </w:p>
    <w:p w:rsidR="0030570A" w:rsidRDefault="0030570A" w:rsidP="00C16F1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5FB3" w:rsidRPr="00C16F16" w:rsidRDefault="00235FB3" w:rsidP="00235FB3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【</w:t>
      </w:r>
      <w:r w:rsidRPr="0057539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鹿港小吃</w:t>
      </w:r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】</w:t>
      </w:r>
    </w:p>
    <w:p w:rsidR="00235FB3" w:rsidRDefault="00235FB3" w:rsidP="00235FB3">
      <w:pPr>
        <w:snapToGrid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35FB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彰化鹿港第一市場傳統人氣老店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，例如</w:t>
      </w:r>
      <w:r w:rsidRPr="00235FB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老全豬血麵線</w:t>
      </w:r>
      <w:proofErr w:type="gramStart"/>
      <w:r w:rsidRPr="00235FB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加腸</w:t>
      </w:r>
      <w:bookmarkStart w:id="19" w:name="OLE_LINK36"/>
      <w:bookmarkStart w:id="20" w:name="OLE_LINK37"/>
      <w:bookmarkStart w:id="21" w:name="OLE_LINK38"/>
      <w:bookmarkStart w:id="22" w:name="OLE_LINK39"/>
      <w:bookmarkStart w:id="23" w:name="OLE_LINK40"/>
      <w:bookmarkStart w:id="24" w:name="OLE_LINK41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bookmarkEnd w:id="19"/>
      <w:bookmarkEnd w:id="20"/>
      <w:bookmarkEnd w:id="21"/>
      <w:bookmarkEnd w:id="22"/>
      <w:bookmarkEnd w:id="23"/>
      <w:bookmarkEnd w:id="24"/>
      <w:proofErr w:type="gramEnd"/>
      <w:r w:rsidRPr="00235FB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生炒五味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235FB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漢</w:t>
      </w:r>
      <w:proofErr w:type="gramStart"/>
      <w:r w:rsidRPr="00235FB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彬</w:t>
      </w:r>
      <w:proofErr w:type="gramEnd"/>
      <w:r w:rsidRPr="00235FB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水晶餃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proofErr w:type="gramStart"/>
      <w:r w:rsidRPr="00235FB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楊州芋丸肉丸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235FB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黑松趩仔麵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235FB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無名炸春捲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235FB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蚯蚓龍山麵線糊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235FB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飛碟紅豆餅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235FB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阿婆麻糬舖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235FB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發記粉粿冰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235FB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朝和餅舖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等。</w:t>
      </w:r>
    </w:p>
    <w:p w:rsidR="00235FB3" w:rsidRDefault="00235FB3" w:rsidP="00C16F1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74584" w:rsidRDefault="00174584" w:rsidP="00C16F1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74584" w:rsidRDefault="00174584" w:rsidP="00C16F1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74584" w:rsidRDefault="00174584" w:rsidP="00C16F1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30570A" w:rsidRDefault="0030570A" w:rsidP="00C16F1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【</w:t>
      </w:r>
      <w:r w:rsidRPr="0057539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台灣玻璃館</w:t>
      </w:r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】</w:t>
      </w:r>
    </w:p>
    <w:p w:rsidR="0030570A" w:rsidRPr="0030570A" w:rsidRDefault="0030570A" w:rsidP="0030570A">
      <w:pPr>
        <w:snapToGrid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057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台灣玻璃館是台灣最大玻璃加工團隊</w:t>
      </w:r>
      <w:r w:rsidRPr="003057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3057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是由台明將公司創立，除了展示玻璃藝品，並以『四方亮麗、八方驚奇</w:t>
      </w:r>
      <w:r w:rsidRPr="003057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3057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』的創意呈現於社會大眾眼前。寓教於樂的方式，使參觀者能與玻璃有『零距離的另類接觸』；突破玻璃傳統的刻板印象讓人耳目一新。</w:t>
      </w:r>
    </w:p>
    <w:p w:rsidR="0030570A" w:rsidRDefault="0030570A" w:rsidP="00C16F1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30570A" w:rsidRDefault="0030570A" w:rsidP="00C16F1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【</w:t>
      </w:r>
      <w:r w:rsidR="004A6ACF" w:rsidRPr="003057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台灣護聖宮</w:t>
      </w:r>
      <w:r w:rsidR="004A6A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57539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玻璃廟</w:t>
      </w:r>
      <w:r w:rsidR="004A6A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】</w:t>
      </w:r>
    </w:p>
    <w:p w:rsidR="0030570A" w:rsidRDefault="0030570A" w:rsidP="0062014C">
      <w:pPr>
        <w:snapToGrid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25" w:name="OLE_LINK25"/>
      <w:bookmarkStart w:id="26" w:name="OLE_LINK26"/>
      <w:r w:rsidRPr="003057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在台灣玻璃館的</w:t>
      </w:r>
      <w:proofErr w:type="gramStart"/>
      <w:r w:rsidRPr="003057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左側，</w:t>
      </w:r>
      <w:proofErr w:type="gramEnd"/>
      <w:r w:rsidRPr="003057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座落了一間與眾不同的寺廟「</w:t>
      </w:r>
      <w:proofErr w:type="gramStart"/>
      <w:r w:rsidRPr="003057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護聖宮</w:t>
      </w:r>
      <w:proofErr w:type="gramEnd"/>
      <w:r w:rsidRPr="003057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proofErr w:type="gramStart"/>
      <w:r w:rsidRPr="003057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──</w:t>
      </w:r>
      <w:proofErr w:type="gramEnd"/>
      <w:r w:rsidRPr="003057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歷六年多、耗費上億元經費，才打造出全台唯一的「玻璃廟」。一般寺廟常用木材、木雕來裝飾，但這間玻璃廟除了主要建材，裡裡外外佈滿許多玻璃裝飾，像是門神、石柱裝飾、甚至連祭祀的媽祖也為玻璃製作。玻璃廟內設有各種</w:t>
      </w:r>
      <w:r w:rsidRPr="003057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LED</w:t>
      </w:r>
      <w:r w:rsidRPr="003057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燈，在夜晚中會不停變換顏色，讓廟宇不再嚴肅死板，在燈光映照下玻璃廟美得宛如藝術品，令人驚嘆。</w:t>
      </w:r>
      <w:bookmarkEnd w:id="25"/>
      <w:bookmarkEnd w:id="26"/>
    </w:p>
    <w:p w:rsidR="0030570A" w:rsidRDefault="0030570A" w:rsidP="00C16F1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30570A" w:rsidRDefault="0030570A" w:rsidP="00C16F1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【</w:t>
      </w:r>
      <w:r w:rsidRPr="0057539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桂花巷藝術村</w:t>
      </w:r>
      <w:r w:rsidRPr="00C16F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】</w:t>
      </w:r>
    </w:p>
    <w:p w:rsidR="00650F8C" w:rsidRPr="00650F8C" w:rsidRDefault="00650F8C" w:rsidP="00650F8C">
      <w:pPr>
        <w:snapToGrid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50F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座落在鹿港公會堂前紅磚道的盡頭，是昭和年間興建的日式宿舍群，由閒置荒廢搖身一變，成為工藝家們的展演場地與工作坊，徜徉書法名家林俊臣</w:t>
      </w:r>
      <w:proofErr w:type="gramStart"/>
      <w:r w:rsidRPr="00650F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的舞墨天地</w:t>
      </w:r>
      <w:proofErr w:type="gramEnd"/>
      <w:r w:rsidRPr="00650F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，體驗法國蝶谷巴</w:t>
      </w:r>
      <w:proofErr w:type="gramStart"/>
      <w:r w:rsidRPr="00650F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特</w:t>
      </w:r>
      <w:proofErr w:type="gramEnd"/>
      <w:r w:rsidRPr="00650F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彩繪的精緻浪漫，震撼台灣劍獅的活躍威武，各種傳統工藝琳瑯滿目，這裡散發著童趣、文青的氣息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，歡迎來訪。</w:t>
      </w:r>
    </w:p>
    <w:p w:rsidR="00650F8C" w:rsidRPr="00650F8C" w:rsidRDefault="00650F8C" w:rsidP="00650F8C">
      <w:pPr>
        <w:snapToGrid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sectPr w:rsidR="00650F8C" w:rsidRPr="00650F8C" w:rsidSect="00174584">
      <w:headerReference w:type="default" r:id="rId7"/>
      <w:pgSz w:w="11906" w:h="16838"/>
      <w:pgMar w:top="1134" w:right="1797" w:bottom="1134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C8A" w:rsidRDefault="00FC7C8A" w:rsidP="002E3449">
      <w:r>
        <w:separator/>
      </w:r>
    </w:p>
  </w:endnote>
  <w:endnote w:type="continuationSeparator" w:id="0">
    <w:p w:rsidR="00FC7C8A" w:rsidRDefault="00FC7C8A" w:rsidP="002E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C8A" w:rsidRDefault="00FC7C8A" w:rsidP="002E3449">
      <w:r>
        <w:separator/>
      </w:r>
    </w:p>
  </w:footnote>
  <w:footnote w:type="continuationSeparator" w:id="0">
    <w:p w:rsidR="00FC7C8A" w:rsidRDefault="00FC7C8A" w:rsidP="002E3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584" w:rsidRDefault="00174584" w:rsidP="00174584">
    <w:pPr>
      <w:pStyle w:val="a5"/>
      <w:jc w:val="center"/>
    </w:pPr>
    <w:r>
      <w:rPr>
        <w:noProof/>
      </w:rPr>
      <w:drawing>
        <wp:inline distT="0" distB="0" distL="0" distR="0">
          <wp:extent cx="3467100" cy="866775"/>
          <wp:effectExtent l="0" t="0" r="0" b="952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mid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DB3"/>
      </v:shape>
    </w:pict>
  </w:numPicBullet>
  <w:abstractNum w:abstractNumId="0" w15:restartNumberingAfterBreak="0">
    <w:nsid w:val="00A85A8A"/>
    <w:multiLevelType w:val="hybridMultilevel"/>
    <w:tmpl w:val="6228FD7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87282C"/>
    <w:multiLevelType w:val="hybridMultilevel"/>
    <w:tmpl w:val="AB7C365E"/>
    <w:lvl w:ilvl="0" w:tplc="D5800A4C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6A6898"/>
    <w:multiLevelType w:val="hybridMultilevel"/>
    <w:tmpl w:val="9EEC2B8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A23F38"/>
    <w:multiLevelType w:val="hybridMultilevel"/>
    <w:tmpl w:val="61A097F2"/>
    <w:lvl w:ilvl="0" w:tplc="D5800A4C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F347D6"/>
    <w:multiLevelType w:val="hybridMultilevel"/>
    <w:tmpl w:val="3E2817B6"/>
    <w:lvl w:ilvl="0" w:tplc="D5800A4C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F4A194A"/>
    <w:multiLevelType w:val="hybridMultilevel"/>
    <w:tmpl w:val="E332ABFE"/>
    <w:lvl w:ilvl="0" w:tplc="D5800A4C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14928F1"/>
    <w:multiLevelType w:val="hybridMultilevel"/>
    <w:tmpl w:val="BB0EA2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6AC01CF"/>
    <w:multiLevelType w:val="hybridMultilevel"/>
    <w:tmpl w:val="20FE03F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F5"/>
    <w:rsid w:val="00024894"/>
    <w:rsid w:val="000609E8"/>
    <w:rsid w:val="000A2C6A"/>
    <w:rsid w:val="000C7982"/>
    <w:rsid w:val="00121F4C"/>
    <w:rsid w:val="001408DA"/>
    <w:rsid w:val="001552D0"/>
    <w:rsid w:val="00174584"/>
    <w:rsid w:val="001767F5"/>
    <w:rsid w:val="001D1E9E"/>
    <w:rsid w:val="00203913"/>
    <w:rsid w:val="0022643A"/>
    <w:rsid w:val="00235FB3"/>
    <w:rsid w:val="002B4B92"/>
    <w:rsid w:val="002E3449"/>
    <w:rsid w:val="0030570A"/>
    <w:rsid w:val="00312F80"/>
    <w:rsid w:val="00362863"/>
    <w:rsid w:val="003C160A"/>
    <w:rsid w:val="003C43D8"/>
    <w:rsid w:val="0044190D"/>
    <w:rsid w:val="004A6ACF"/>
    <w:rsid w:val="004D020C"/>
    <w:rsid w:val="00506C53"/>
    <w:rsid w:val="0057539C"/>
    <w:rsid w:val="00585BE4"/>
    <w:rsid w:val="005A5DF3"/>
    <w:rsid w:val="0061693C"/>
    <w:rsid w:val="0062014C"/>
    <w:rsid w:val="00650F8C"/>
    <w:rsid w:val="00662DC4"/>
    <w:rsid w:val="00674760"/>
    <w:rsid w:val="006B433B"/>
    <w:rsid w:val="00716B39"/>
    <w:rsid w:val="00751089"/>
    <w:rsid w:val="0077686A"/>
    <w:rsid w:val="00834FFB"/>
    <w:rsid w:val="0089105D"/>
    <w:rsid w:val="008D0BB2"/>
    <w:rsid w:val="0096308B"/>
    <w:rsid w:val="009B161B"/>
    <w:rsid w:val="00A42789"/>
    <w:rsid w:val="00A738F4"/>
    <w:rsid w:val="00BF64D9"/>
    <w:rsid w:val="00C16F16"/>
    <w:rsid w:val="00C32101"/>
    <w:rsid w:val="00C551B8"/>
    <w:rsid w:val="00C82224"/>
    <w:rsid w:val="00CC1E1F"/>
    <w:rsid w:val="00CD5050"/>
    <w:rsid w:val="00CE2881"/>
    <w:rsid w:val="00DF2820"/>
    <w:rsid w:val="00EC0B33"/>
    <w:rsid w:val="00F74EA9"/>
    <w:rsid w:val="00F944CF"/>
    <w:rsid w:val="00F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03316C-9A6F-4D88-9EF2-C6A9BB56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6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041">
    <w:name w:val="font041"/>
    <w:basedOn w:val="a0"/>
    <w:rsid w:val="001767F5"/>
    <w:rPr>
      <w:b/>
      <w:bCs/>
      <w:color w:val="492814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2E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34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3449"/>
    <w:rPr>
      <w:sz w:val="20"/>
      <w:szCs w:val="20"/>
    </w:rPr>
  </w:style>
  <w:style w:type="paragraph" w:styleId="a9">
    <w:name w:val="List Paragraph"/>
    <w:basedOn w:val="a"/>
    <w:uiPriority w:val="34"/>
    <w:qFormat/>
    <w:rsid w:val="001D1E9E"/>
    <w:pPr>
      <w:ind w:leftChars="200" w:left="480"/>
    </w:pPr>
  </w:style>
  <w:style w:type="table" w:styleId="aa">
    <w:name w:val="Table Grid"/>
    <w:basedOn w:val="a1"/>
    <w:uiPriority w:val="59"/>
    <w:rsid w:val="003C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TUA096</cp:lastModifiedBy>
  <cp:revision>44</cp:revision>
  <dcterms:created xsi:type="dcterms:W3CDTF">2017-08-04T05:10:00Z</dcterms:created>
  <dcterms:modified xsi:type="dcterms:W3CDTF">2017-11-06T13:02:00Z</dcterms:modified>
</cp:coreProperties>
</file>